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36DC" w:rsidRDefault="000C650B">
      <w:pPr>
        <w:outlineLvl w:val="3"/>
        <w:rPr>
          <w:rFonts w:ascii="仿宋_GB2312" w:eastAsia="仿宋_GB2312" w:hAnsi="华文仿宋"/>
          <w:sz w:val="28"/>
          <w:szCs w:val="28"/>
        </w:rPr>
      </w:pPr>
      <w:bookmarkStart w:id="0" w:name="_GoBack"/>
      <w:bookmarkEnd w:id="0"/>
      <w:r>
        <w:rPr>
          <w:rFonts w:ascii="仿宋_GB2312" w:eastAsia="仿宋_GB2312" w:hAnsi="华文仿宋" w:hint="eastAsia"/>
          <w:sz w:val="28"/>
          <w:szCs w:val="28"/>
        </w:rPr>
        <w:t>附件1</w:t>
      </w:r>
    </w:p>
    <w:p w:rsidR="009C36DC" w:rsidRDefault="00DA0D09">
      <w:pPr>
        <w:jc w:val="center"/>
        <w:outlineLvl w:val="3"/>
        <w:rPr>
          <w:rFonts w:ascii="仿宋_GB2312" w:eastAsia="仿宋_GB2312" w:hAnsi="宋体"/>
          <w:b/>
          <w:sz w:val="32"/>
          <w:szCs w:val="32"/>
        </w:rPr>
      </w:pPr>
      <w:r>
        <w:rPr>
          <w:rFonts w:ascii="仿宋_GB2312" w:eastAsia="仿宋_GB2312" w:hAnsi="宋体" w:hint="eastAsia"/>
          <w:b/>
          <w:sz w:val="32"/>
          <w:szCs w:val="32"/>
        </w:rPr>
        <w:t>新疆</w:t>
      </w:r>
      <w:r w:rsidR="000C650B">
        <w:rPr>
          <w:rFonts w:ascii="仿宋_GB2312" w:eastAsia="仿宋_GB2312" w:hAnsi="宋体" w:hint="eastAsia"/>
          <w:b/>
          <w:sz w:val="32"/>
          <w:szCs w:val="32"/>
        </w:rPr>
        <w:t>税务师事务所等级认定标准</w:t>
      </w:r>
    </w:p>
    <w:p w:rsidR="009C36DC" w:rsidRPr="00DA0D09" w:rsidRDefault="00DA0D09" w:rsidP="00DA0D09">
      <w:pPr>
        <w:jc w:val="left"/>
        <w:outlineLvl w:val="3"/>
        <w:rPr>
          <w:rFonts w:ascii="仿宋_GB2312" w:eastAsia="仿宋_GB2312" w:hAnsi="宋体"/>
          <w:b/>
          <w:sz w:val="24"/>
          <w:szCs w:val="24"/>
        </w:rPr>
      </w:pPr>
      <w:r w:rsidRPr="00DA0D09">
        <w:rPr>
          <w:rFonts w:ascii="仿宋_GB2312" w:eastAsia="仿宋_GB2312" w:hAnsi="宋体" w:hint="eastAsia"/>
          <w:b/>
          <w:sz w:val="24"/>
          <w:szCs w:val="24"/>
        </w:rPr>
        <w:t>税务师事务所名称：</w:t>
      </w:r>
    </w:p>
    <w:tbl>
      <w:tblPr>
        <w:tblpPr w:leftFromText="180" w:rightFromText="180" w:vertAnchor="text" w:tblpXSpec="center" w:tblpY="147"/>
        <w:tblW w:w="8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96"/>
        <w:gridCol w:w="830"/>
        <w:gridCol w:w="4858"/>
        <w:gridCol w:w="621"/>
        <w:gridCol w:w="1064"/>
        <w:gridCol w:w="709"/>
      </w:tblGrid>
      <w:tr w:rsidR="009C36DC" w:rsidTr="00580179">
        <w:trPr>
          <w:trHeight w:val="534"/>
        </w:trPr>
        <w:tc>
          <w:tcPr>
            <w:tcW w:w="696" w:type="dxa"/>
            <w:vAlign w:val="center"/>
          </w:tcPr>
          <w:p w:rsidR="009C36DC" w:rsidRDefault="000C650B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考评项目</w:t>
            </w:r>
          </w:p>
        </w:tc>
        <w:tc>
          <w:tcPr>
            <w:tcW w:w="830" w:type="dxa"/>
            <w:vAlign w:val="center"/>
          </w:tcPr>
          <w:p w:rsidR="009C36DC" w:rsidRDefault="000C650B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分数</w:t>
            </w:r>
          </w:p>
        </w:tc>
        <w:tc>
          <w:tcPr>
            <w:tcW w:w="4858" w:type="dxa"/>
            <w:vAlign w:val="center"/>
          </w:tcPr>
          <w:p w:rsidR="009C36DC" w:rsidRDefault="000C650B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考评内容</w:t>
            </w:r>
          </w:p>
        </w:tc>
        <w:tc>
          <w:tcPr>
            <w:tcW w:w="621" w:type="dxa"/>
            <w:vAlign w:val="center"/>
          </w:tcPr>
          <w:p w:rsidR="009C36DC" w:rsidRDefault="000C650B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扣分</w:t>
            </w:r>
          </w:p>
        </w:tc>
        <w:tc>
          <w:tcPr>
            <w:tcW w:w="1064" w:type="dxa"/>
            <w:vAlign w:val="center"/>
          </w:tcPr>
          <w:p w:rsidR="009C36DC" w:rsidRDefault="000C650B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扣分</w:t>
            </w:r>
          </w:p>
          <w:p w:rsidR="009C36DC" w:rsidRDefault="000C650B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原因</w:t>
            </w:r>
          </w:p>
        </w:tc>
        <w:tc>
          <w:tcPr>
            <w:tcW w:w="709" w:type="dxa"/>
            <w:vAlign w:val="center"/>
          </w:tcPr>
          <w:p w:rsidR="009C36DC" w:rsidRDefault="000C650B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评分</w:t>
            </w:r>
          </w:p>
        </w:tc>
      </w:tr>
      <w:tr w:rsidR="009C36DC" w:rsidTr="00580179">
        <w:trPr>
          <w:cantSplit/>
          <w:trHeight w:val="2978"/>
        </w:trPr>
        <w:tc>
          <w:tcPr>
            <w:tcW w:w="696" w:type="dxa"/>
            <w:vAlign w:val="center"/>
          </w:tcPr>
          <w:p w:rsidR="009C36DC" w:rsidRDefault="000C650B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执</w:t>
            </w:r>
          </w:p>
          <w:p w:rsidR="009C36DC" w:rsidRDefault="000C650B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业</w:t>
            </w:r>
          </w:p>
          <w:p w:rsidR="009C36DC" w:rsidRDefault="000C650B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资</w:t>
            </w:r>
          </w:p>
          <w:p w:rsidR="009C36DC" w:rsidRDefault="000C650B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质</w:t>
            </w:r>
          </w:p>
        </w:tc>
        <w:tc>
          <w:tcPr>
            <w:tcW w:w="830" w:type="dxa"/>
            <w:vAlign w:val="center"/>
          </w:tcPr>
          <w:p w:rsidR="009C36DC" w:rsidRDefault="000C650B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10分</w:t>
            </w:r>
          </w:p>
        </w:tc>
        <w:tc>
          <w:tcPr>
            <w:tcW w:w="4858" w:type="dxa"/>
            <w:vAlign w:val="center"/>
          </w:tcPr>
          <w:p w:rsidR="009C36DC" w:rsidRDefault="000C650B">
            <w:pPr>
              <w:jc w:val="left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1.在人员、编制、财务、职能、名称等方面与税务机关彻底脱钩，自主经营，独立核算，自负盈亏，与税务机关无不正当经济利益来往。</w:t>
            </w:r>
          </w:p>
          <w:p w:rsidR="009C36DC" w:rsidRDefault="000C650B">
            <w:pPr>
              <w:jc w:val="left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2.设立分支机构经过主管部门行政登记，经过没有以各种形式挂靠的分支机构。</w:t>
            </w:r>
          </w:p>
          <w:p w:rsidR="009C36DC" w:rsidRDefault="000C650B">
            <w:pPr>
              <w:jc w:val="left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3.没有税务师、注册会计师、律师只挂靠不执业的行为, 没有在职税务人员以税务师、注册会计师、律师身份执业的情况。</w:t>
            </w:r>
          </w:p>
          <w:p w:rsidR="009C36DC" w:rsidRDefault="000C650B">
            <w:pPr>
              <w:jc w:val="left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4.没有其它违反国家法律法规和政策规定的执业资质方面的问题。</w:t>
            </w:r>
          </w:p>
        </w:tc>
        <w:tc>
          <w:tcPr>
            <w:tcW w:w="621" w:type="dxa"/>
            <w:vAlign w:val="center"/>
          </w:tcPr>
          <w:p w:rsidR="009C36DC" w:rsidRDefault="009C36DC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1064" w:type="dxa"/>
            <w:vAlign w:val="center"/>
          </w:tcPr>
          <w:p w:rsidR="009C36DC" w:rsidRDefault="009C36DC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9C36DC" w:rsidRDefault="009C36DC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</w:p>
        </w:tc>
      </w:tr>
      <w:tr w:rsidR="009C36DC" w:rsidTr="00580179">
        <w:trPr>
          <w:cantSplit/>
          <w:trHeight w:val="2159"/>
        </w:trPr>
        <w:tc>
          <w:tcPr>
            <w:tcW w:w="696" w:type="dxa"/>
            <w:vAlign w:val="center"/>
          </w:tcPr>
          <w:p w:rsidR="009C36DC" w:rsidRDefault="000C650B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经</w:t>
            </w:r>
          </w:p>
          <w:p w:rsidR="009C36DC" w:rsidRDefault="000C650B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营</w:t>
            </w:r>
          </w:p>
          <w:p w:rsidR="009C36DC" w:rsidRDefault="000C650B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规</w:t>
            </w:r>
          </w:p>
          <w:p w:rsidR="009C36DC" w:rsidRDefault="000C650B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模</w:t>
            </w:r>
          </w:p>
          <w:p w:rsidR="009C36DC" w:rsidRDefault="000C650B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及</w:t>
            </w:r>
          </w:p>
          <w:p w:rsidR="009C36DC" w:rsidRDefault="000C650B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业</w:t>
            </w:r>
          </w:p>
          <w:p w:rsidR="009C36DC" w:rsidRDefault="000C650B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绩</w:t>
            </w:r>
          </w:p>
        </w:tc>
        <w:tc>
          <w:tcPr>
            <w:tcW w:w="830" w:type="dxa"/>
            <w:vAlign w:val="center"/>
          </w:tcPr>
          <w:p w:rsidR="009C36DC" w:rsidRDefault="000C650B" w:rsidP="00580179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10分</w:t>
            </w:r>
          </w:p>
        </w:tc>
        <w:tc>
          <w:tcPr>
            <w:tcW w:w="4858" w:type="dxa"/>
            <w:vAlign w:val="center"/>
          </w:tcPr>
          <w:p w:rsidR="009C36DC" w:rsidRDefault="000C650B">
            <w:pPr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1.税务师、注册会计师、律师××人。</w:t>
            </w:r>
          </w:p>
          <w:p w:rsidR="009C36DC" w:rsidRDefault="000C650B">
            <w:pPr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2.注册资本金×××万元。</w:t>
            </w:r>
          </w:p>
          <w:p w:rsidR="009C36DC" w:rsidRDefault="000C650B">
            <w:pPr>
              <w:ind w:left="480" w:hangingChars="200" w:hanging="480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3.年经营收入达到×××万元。</w:t>
            </w:r>
          </w:p>
        </w:tc>
        <w:tc>
          <w:tcPr>
            <w:tcW w:w="621" w:type="dxa"/>
            <w:vAlign w:val="center"/>
          </w:tcPr>
          <w:p w:rsidR="009C36DC" w:rsidRDefault="009C36DC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1064" w:type="dxa"/>
            <w:vAlign w:val="center"/>
          </w:tcPr>
          <w:p w:rsidR="009C36DC" w:rsidRDefault="009C36DC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9C36DC" w:rsidRDefault="009C36DC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</w:p>
        </w:tc>
      </w:tr>
      <w:tr w:rsidR="009C36DC" w:rsidTr="00580179">
        <w:trPr>
          <w:cantSplit/>
          <w:trHeight w:val="4793"/>
        </w:trPr>
        <w:tc>
          <w:tcPr>
            <w:tcW w:w="696" w:type="dxa"/>
            <w:vAlign w:val="center"/>
          </w:tcPr>
          <w:p w:rsidR="009C36DC" w:rsidRDefault="000C650B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执</w:t>
            </w:r>
          </w:p>
          <w:p w:rsidR="009C36DC" w:rsidRDefault="000C650B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业</w:t>
            </w:r>
          </w:p>
          <w:p w:rsidR="009C36DC" w:rsidRDefault="000C650B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规</w:t>
            </w:r>
          </w:p>
          <w:p w:rsidR="009C36DC" w:rsidRDefault="000C650B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范</w:t>
            </w:r>
          </w:p>
          <w:p w:rsidR="009C36DC" w:rsidRDefault="000C650B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和</w:t>
            </w:r>
          </w:p>
          <w:p w:rsidR="006849CF" w:rsidRDefault="006849CF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行</w:t>
            </w:r>
          </w:p>
          <w:p w:rsidR="006849CF" w:rsidRDefault="006849CF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业</w:t>
            </w:r>
          </w:p>
          <w:p w:rsidR="006849CF" w:rsidRDefault="006849CF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自</w:t>
            </w:r>
          </w:p>
          <w:p w:rsidR="009C36DC" w:rsidRDefault="006849CF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 xml:space="preserve">律 </w:t>
            </w:r>
          </w:p>
        </w:tc>
        <w:tc>
          <w:tcPr>
            <w:tcW w:w="830" w:type="dxa"/>
            <w:vAlign w:val="center"/>
          </w:tcPr>
          <w:p w:rsidR="009C36DC" w:rsidRDefault="000C650B" w:rsidP="00580179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40分</w:t>
            </w:r>
          </w:p>
        </w:tc>
        <w:tc>
          <w:tcPr>
            <w:tcW w:w="4858" w:type="dxa"/>
            <w:vAlign w:val="center"/>
          </w:tcPr>
          <w:p w:rsidR="006849CF" w:rsidRDefault="006849CF">
            <w:pPr>
              <w:jc w:val="left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1.以下当方式承揽业务，公平竞争，服务收费符合规定。</w:t>
            </w:r>
          </w:p>
          <w:p w:rsidR="009C36DC" w:rsidRDefault="006849CF">
            <w:pPr>
              <w:jc w:val="left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2</w:t>
            </w:r>
            <w:r w:rsidR="000C650B"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.开展的各类业务均有相应的业务工作程序且程序完整，审查目标明确、步骤恰当、要点突出，可操作性强。</w:t>
            </w:r>
          </w:p>
          <w:p w:rsidR="009C36DC" w:rsidRDefault="006849CF">
            <w:pPr>
              <w:jc w:val="left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3</w:t>
            </w:r>
            <w:r w:rsidR="000C650B"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.签订的业务委托协议书内容详细具体规范。</w:t>
            </w:r>
          </w:p>
          <w:p w:rsidR="009C36DC" w:rsidRDefault="006849CF">
            <w:pPr>
              <w:jc w:val="left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4</w:t>
            </w:r>
            <w:r w:rsidR="000C650B"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.编制的工作底稿符合规定的格式和要求，资料真实，记录清晰、内容连贯、勾稽关系严谨、审核过程清楚且经过三级复核。</w:t>
            </w:r>
          </w:p>
          <w:p w:rsidR="006849CF" w:rsidRDefault="006849CF">
            <w:pPr>
              <w:jc w:val="left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5.维护税法，不做假帐，不出具虚假报告。</w:t>
            </w:r>
          </w:p>
          <w:p w:rsidR="009C36DC" w:rsidRDefault="006849CF">
            <w:pPr>
              <w:jc w:val="left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6</w:t>
            </w:r>
            <w:r w:rsidR="000C650B"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.前三年没有发生违法、违规执业的行为，或没有因执业质量受到税务机关处罚、行业惩戒、通报批评的。</w:t>
            </w:r>
          </w:p>
          <w:p w:rsidR="006849CF" w:rsidRDefault="006849CF">
            <w:pPr>
              <w:jc w:val="left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621" w:type="dxa"/>
            <w:vAlign w:val="center"/>
          </w:tcPr>
          <w:p w:rsidR="009C36DC" w:rsidRDefault="009C36DC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1064" w:type="dxa"/>
            <w:vAlign w:val="center"/>
          </w:tcPr>
          <w:p w:rsidR="009C36DC" w:rsidRDefault="009C36DC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9C36DC" w:rsidRDefault="009C36DC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</w:p>
        </w:tc>
      </w:tr>
      <w:tr w:rsidR="009C36DC" w:rsidTr="00580179">
        <w:trPr>
          <w:cantSplit/>
          <w:trHeight w:val="4380"/>
        </w:trPr>
        <w:tc>
          <w:tcPr>
            <w:tcW w:w="696" w:type="dxa"/>
            <w:vAlign w:val="center"/>
          </w:tcPr>
          <w:p w:rsidR="009C36DC" w:rsidRDefault="000C650B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lastRenderedPageBreak/>
              <w:t>内</w:t>
            </w:r>
          </w:p>
          <w:p w:rsidR="009C36DC" w:rsidRDefault="000C650B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部</w:t>
            </w:r>
          </w:p>
          <w:p w:rsidR="009C36DC" w:rsidRDefault="000C650B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管</w:t>
            </w:r>
          </w:p>
          <w:p w:rsidR="009C36DC" w:rsidRDefault="000C650B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理</w:t>
            </w:r>
          </w:p>
          <w:p w:rsidR="009C36DC" w:rsidRDefault="009C36DC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830" w:type="dxa"/>
            <w:vAlign w:val="center"/>
          </w:tcPr>
          <w:p w:rsidR="009C36DC" w:rsidRDefault="000C650B" w:rsidP="00580179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30分</w:t>
            </w:r>
          </w:p>
        </w:tc>
        <w:tc>
          <w:tcPr>
            <w:tcW w:w="4858" w:type="dxa"/>
            <w:vAlign w:val="center"/>
          </w:tcPr>
          <w:p w:rsidR="009C36DC" w:rsidRDefault="000C650B">
            <w:pPr>
              <w:jc w:val="left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1.人力资源管理制度健全，与所内员工签订劳动合同，购买相关保险，有合理的奖惩制度</w:t>
            </w:r>
            <w:r w:rsidR="006849CF"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，人员流动按规定办理手续</w:t>
            </w:r>
            <w:r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。</w:t>
            </w:r>
          </w:p>
          <w:p w:rsidR="009C36DC" w:rsidRDefault="000C650B">
            <w:pPr>
              <w:jc w:val="left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2.财务管理制度健全，会计核算真实、准确。</w:t>
            </w:r>
          </w:p>
          <w:p w:rsidR="009C36DC" w:rsidRDefault="000C650B">
            <w:pPr>
              <w:jc w:val="left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3.风险控制制度健全，达到三级审核。</w:t>
            </w:r>
          </w:p>
          <w:p w:rsidR="009C36DC" w:rsidRDefault="000C650B">
            <w:pPr>
              <w:jc w:val="left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4.业务培训制度健全，</w:t>
            </w:r>
            <w:r w:rsidR="006849CF"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有计划组织所内</w:t>
            </w:r>
            <w:r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员工</w:t>
            </w:r>
            <w:r w:rsidR="006849CF"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参加并完成每个年度的后续教育培训，</w:t>
            </w:r>
            <w:r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培训课时数符合相关规定</w:t>
            </w:r>
            <w:r w:rsidR="006849CF"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，成绩合格</w:t>
            </w:r>
            <w:r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。</w:t>
            </w:r>
          </w:p>
          <w:p w:rsidR="009C36DC" w:rsidRDefault="000C650B">
            <w:pPr>
              <w:jc w:val="left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5.档案管理制度健全，档案管理规范，有专人保管。</w:t>
            </w:r>
          </w:p>
          <w:p w:rsidR="009C36DC" w:rsidRDefault="000C650B">
            <w:pPr>
              <w:jc w:val="left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6.</w:t>
            </w:r>
            <w:r w:rsidR="006849CF"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没有隐匿、转移业务收入、虚报亏损；依法纳税，没有</w:t>
            </w:r>
            <w:r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不按时足额缴纳税款的问题；没有不履行会员义务，不及时足额缴纳会费的现象。</w:t>
            </w:r>
          </w:p>
          <w:p w:rsidR="009C36DC" w:rsidRDefault="000C650B">
            <w:pPr>
              <w:jc w:val="left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7.</w:t>
            </w:r>
            <w:r w:rsidR="006849CF"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按要求参加行业年度检查，且</w:t>
            </w:r>
            <w:r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上年度年检合格。</w:t>
            </w:r>
          </w:p>
          <w:p w:rsidR="006849CF" w:rsidRPr="006849CF" w:rsidRDefault="006849CF">
            <w:pPr>
              <w:jc w:val="left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8.按要求及时向行业管理部门报送年度行业报表、会员信息及有关数据资料。</w:t>
            </w:r>
          </w:p>
        </w:tc>
        <w:tc>
          <w:tcPr>
            <w:tcW w:w="621" w:type="dxa"/>
          </w:tcPr>
          <w:p w:rsidR="009C36DC" w:rsidRDefault="009C36DC">
            <w:pPr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1064" w:type="dxa"/>
          </w:tcPr>
          <w:p w:rsidR="009C36DC" w:rsidRDefault="009C36DC">
            <w:pPr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9C36DC" w:rsidRDefault="009C36DC">
            <w:pPr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</w:p>
        </w:tc>
      </w:tr>
      <w:tr w:rsidR="009C36DC" w:rsidTr="00580179">
        <w:trPr>
          <w:cantSplit/>
          <w:trHeight w:val="1980"/>
        </w:trPr>
        <w:tc>
          <w:tcPr>
            <w:tcW w:w="696" w:type="dxa"/>
            <w:vAlign w:val="center"/>
          </w:tcPr>
          <w:p w:rsidR="009C36DC" w:rsidRDefault="000C650B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党</w:t>
            </w:r>
          </w:p>
          <w:p w:rsidR="009C36DC" w:rsidRDefault="000C650B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建</w:t>
            </w:r>
          </w:p>
          <w:p w:rsidR="009C36DC" w:rsidRDefault="000C650B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工</w:t>
            </w:r>
          </w:p>
          <w:p w:rsidR="009C36DC" w:rsidRDefault="000C650B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作</w:t>
            </w:r>
          </w:p>
        </w:tc>
        <w:tc>
          <w:tcPr>
            <w:tcW w:w="830" w:type="dxa"/>
            <w:vAlign w:val="center"/>
          </w:tcPr>
          <w:p w:rsidR="009C36DC" w:rsidRDefault="000C650B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10分</w:t>
            </w:r>
          </w:p>
        </w:tc>
        <w:tc>
          <w:tcPr>
            <w:tcW w:w="4858" w:type="dxa"/>
            <w:vAlign w:val="center"/>
          </w:tcPr>
          <w:p w:rsidR="009C36DC" w:rsidRDefault="000C650B">
            <w:pPr>
              <w:jc w:val="left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1.是否建立党支部，是否设有党务工作者。</w:t>
            </w:r>
          </w:p>
          <w:p w:rsidR="009C36DC" w:rsidRDefault="000C650B">
            <w:pPr>
              <w:jc w:val="left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2.有场所、有设施、有标志、有党旗、有书报、有制度的“六有”标准化建设。</w:t>
            </w:r>
          </w:p>
          <w:p w:rsidR="009C36DC" w:rsidRDefault="000C650B">
            <w:pPr>
              <w:jc w:val="left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3.党支部发挥政治核心作用，党员发挥模范带头作用。</w:t>
            </w:r>
          </w:p>
        </w:tc>
        <w:tc>
          <w:tcPr>
            <w:tcW w:w="621" w:type="dxa"/>
          </w:tcPr>
          <w:p w:rsidR="009C36DC" w:rsidRDefault="009C36DC">
            <w:pPr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1064" w:type="dxa"/>
          </w:tcPr>
          <w:p w:rsidR="009C36DC" w:rsidRDefault="009C36DC">
            <w:pPr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9C36DC" w:rsidRDefault="009C36DC">
            <w:pPr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</w:p>
        </w:tc>
      </w:tr>
      <w:tr w:rsidR="006849CF" w:rsidTr="00060C47">
        <w:trPr>
          <w:cantSplit/>
          <w:trHeight w:val="2720"/>
        </w:trPr>
        <w:tc>
          <w:tcPr>
            <w:tcW w:w="696" w:type="dxa"/>
            <w:vAlign w:val="center"/>
          </w:tcPr>
          <w:p w:rsidR="006849CF" w:rsidRDefault="006849CF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争</w:t>
            </w:r>
          </w:p>
          <w:p w:rsidR="006849CF" w:rsidRDefault="006849CF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先</w:t>
            </w:r>
          </w:p>
          <w:p w:rsidR="006849CF" w:rsidRDefault="006849CF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创</w:t>
            </w:r>
          </w:p>
          <w:p w:rsidR="006849CF" w:rsidRDefault="006849CF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优</w:t>
            </w:r>
          </w:p>
        </w:tc>
        <w:tc>
          <w:tcPr>
            <w:tcW w:w="830" w:type="dxa"/>
            <w:vAlign w:val="center"/>
          </w:tcPr>
          <w:p w:rsidR="00580179" w:rsidRDefault="00580179" w:rsidP="00580179">
            <w:pPr>
              <w:jc w:val="center"/>
              <w:rPr>
                <w:rFonts w:ascii="仿宋_GB2312" w:eastAsia="仿宋_GB2312" w:hAnsi="宋体"/>
                <w:color w:val="000000"/>
                <w:szCs w:val="21"/>
              </w:rPr>
            </w:pPr>
            <w:r>
              <w:rPr>
                <w:rFonts w:ascii="仿宋_GB2312" w:eastAsia="仿宋_GB2312" w:hAnsi="宋体" w:hint="eastAsia"/>
                <w:color w:val="000000"/>
                <w:szCs w:val="21"/>
              </w:rPr>
              <w:t>本项目无基本分</w:t>
            </w:r>
            <w:r w:rsidRPr="00580179">
              <w:rPr>
                <w:rFonts w:ascii="仿宋_GB2312" w:eastAsia="仿宋_GB2312" w:hAnsi="宋体" w:hint="eastAsia"/>
                <w:color w:val="000000"/>
                <w:szCs w:val="21"/>
              </w:rPr>
              <w:t>最高分为</w:t>
            </w:r>
          </w:p>
          <w:p w:rsidR="00DA0D09" w:rsidRPr="00580179" w:rsidRDefault="00DA0D09" w:rsidP="00580179">
            <w:pPr>
              <w:jc w:val="center"/>
              <w:rPr>
                <w:rFonts w:ascii="仿宋_GB2312" w:eastAsia="仿宋_GB2312" w:hAnsi="宋体"/>
                <w:color w:val="000000"/>
                <w:szCs w:val="21"/>
              </w:rPr>
            </w:pPr>
            <w:r w:rsidRPr="00580179">
              <w:rPr>
                <w:rFonts w:ascii="仿宋_GB2312" w:eastAsia="仿宋_GB2312" w:hAnsi="宋体" w:hint="eastAsia"/>
                <w:color w:val="000000"/>
                <w:szCs w:val="21"/>
              </w:rPr>
              <w:t>5分</w:t>
            </w:r>
          </w:p>
        </w:tc>
        <w:tc>
          <w:tcPr>
            <w:tcW w:w="4858" w:type="dxa"/>
            <w:vAlign w:val="center"/>
          </w:tcPr>
          <w:p w:rsidR="006849CF" w:rsidRDefault="00DA0D09">
            <w:pPr>
              <w:jc w:val="left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1.积极参加中税协、新税协组织的各项知识竞赛，争创荣誉。</w:t>
            </w:r>
          </w:p>
          <w:p w:rsidR="00DA0D09" w:rsidRDefault="00DA0D09">
            <w:pPr>
              <w:jc w:val="left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2.</w:t>
            </w:r>
            <w:r w:rsidR="00060C47"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事务所</w:t>
            </w:r>
            <w:r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加快发展，扩大经营规模，年经营收入增长20%.</w:t>
            </w:r>
          </w:p>
          <w:p w:rsidR="00DA0D09" w:rsidRDefault="00DA0D09">
            <w:pPr>
              <w:jc w:val="left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3.</w:t>
            </w:r>
            <w:r w:rsidR="00060C47"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取得注册税务师行业或政府有关部门授予的</w:t>
            </w:r>
            <w:r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荣誉称号。</w:t>
            </w:r>
          </w:p>
          <w:p w:rsidR="007960CE" w:rsidRDefault="007960CE" w:rsidP="007960CE">
            <w:pPr>
              <w:jc w:val="left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4.积极参与行业宣传投稿被采用的。</w:t>
            </w:r>
          </w:p>
        </w:tc>
        <w:tc>
          <w:tcPr>
            <w:tcW w:w="621" w:type="dxa"/>
          </w:tcPr>
          <w:p w:rsidR="006849CF" w:rsidRDefault="006849CF">
            <w:pPr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1064" w:type="dxa"/>
          </w:tcPr>
          <w:p w:rsidR="006849CF" w:rsidRDefault="006849CF">
            <w:pPr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6849CF" w:rsidRDefault="006849CF">
            <w:pPr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</w:p>
        </w:tc>
      </w:tr>
    </w:tbl>
    <w:p w:rsidR="009C36DC" w:rsidRDefault="000C650B" w:rsidP="006849CF">
      <w:pPr>
        <w:ind w:firstLineChars="200" w:firstLine="482"/>
        <w:rPr>
          <w:rFonts w:ascii="仿宋_GB2312" w:eastAsia="仿宋_GB2312"/>
          <w:sz w:val="32"/>
          <w:szCs w:val="32"/>
        </w:rPr>
      </w:pPr>
      <w:r w:rsidRPr="006849CF">
        <w:rPr>
          <w:rFonts w:ascii="仿宋_GB2312" w:eastAsia="仿宋_GB2312" w:hAnsi="宋体" w:hint="eastAsia"/>
          <w:b/>
          <w:sz w:val="24"/>
          <w:szCs w:val="24"/>
        </w:rPr>
        <w:t>注：事务所经营规模及业绩标准：</w:t>
      </w:r>
      <w:r w:rsidR="00DA0D09" w:rsidRPr="007960CE">
        <w:rPr>
          <w:rFonts w:ascii="仿宋_GB2312" w:eastAsia="仿宋_GB2312" w:hAnsi="宋体" w:hint="eastAsia"/>
          <w:b/>
          <w:sz w:val="24"/>
          <w:szCs w:val="24"/>
        </w:rPr>
        <w:t>A</w:t>
      </w:r>
      <w:r w:rsidR="007960CE" w:rsidRPr="007960CE">
        <w:rPr>
          <w:rFonts w:ascii="仿宋_GB2312" w:eastAsia="仿宋_GB2312" w:hAnsi="宋体" w:hint="eastAsia"/>
          <w:b/>
          <w:sz w:val="24"/>
          <w:szCs w:val="24"/>
        </w:rPr>
        <w:t>级</w:t>
      </w:r>
      <w:r w:rsidR="00DA0D09">
        <w:rPr>
          <w:rFonts w:ascii="仿宋_GB2312" w:eastAsia="仿宋_GB2312" w:hAnsi="宋体" w:hint="eastAsia"/>
          <w:sz w:val="24"/>
          <w:szCs w:val="24"/>
        </w:rPr>
        <w:t>最低</w:t>
      </w:r>
      <w:r w:rsidR="007960CE">
        <w:rPr>
          <w:rFonts w:ascii="仿宋_GB2312" w:eastAsia="仿宋_GB2312" w:hAnsi="宋体" w:hint="eastAsia"/>
          <w:sz w:val="24"/>
          <w:szCs w:val="24"/>
        </w:rPr>
        <w:t>年</w:t>
      </w:r>
      <w:r w:rsidR="00DA0D09">
        <w:rPr>
          <w:rFonts w:ascii="仿宋_GB2312" w:eastAsia="仿宋_GB2312" w:hAnsi="宋体" w:hint="eastAsia"/>
          <w:sz w:val="24"/>
          <w:szCs w:val="24"/>
        </w:rPr>
        <w:t>经营收入200万元，税务师、注册会计师、律师6人；</w:t>
      </w:r>
      <w:r w:rsidR="00DA0D09" w:rsidRPr="007960CE">
        <w:rPr>
          <w:rFonts w:ascii="仿宋_GB2312" w:eastAsia="仿宋_GB2312" w:hAnsi="宋体" w:hint="eastAsia"/>
          <w:b/>
          <w:sz w:val="24"/>
          <w:szCs w:val="24"/>
        </w:rPr>
        <w:t>AA</w:t>
      </w:r>
      <w:r w:rsidR="007960CE" w:rsidRPr="007960CE">
        <w:rPr>
          <w:rFonts w:ascii="仿宋_GB2312" w:eastAsia="仿宋_GB2312" w:hAnsi="宋体" w:hint="eastAsia"/>
          <w:b/>
          <w:sz w:val="24"/>
          <w:szCs w:val="24"/>
        </w:rPr>
        <w:t>级</w:t>
      </w:r>
      <w:r w:rsidR="007960CE" w:rsidRPr="007960CE">
        <w:rPr>
          <w:rFonts w:ascii="仿宋_GB2312" w:eastAsia="仿宋_GB2312" w:hAnsi="宋体" w:hint="eastAsia"/>
          <w:sz w:val="24"/>
          <w:szCs w:val="24"/>
        </w:rPr>
        <w:t>事务所</w:t>
      </w:r>
      <w:r w:rsidR="00DA0D09" w:rsidRPr="007960CE">
        <w:rPr>
          <w:rFonts w:ascii="仿宋_GB2312" w:eastAsia="仿宋_GB2312" w:hAnsi="宋体" w:hint="eastAsia"/>
          <w:sz w:val="24"/>
          <w:szCs w:val="24"/>
        </w:rPr>
        <w:t>最</w:t>
      </w:r>
      <w:r w:rsidR="00DA0D09">
        <w:rPr>
          <w:rFonts w:ascii="仿宋_GB2312" w:eastAsia="仿宋_GB2312" w:hAnsi="宋体" w:hint="eastAsia"/>
          <w:sz w:val="24"/>
          <w:szCs w:val="24"/>
        </w:rPr>
        <w:t>低经营收入500万元，税务师、注册会计师、律师10人；</w:t>
      </w:r>
      <w:r w:rsidR="00DA0D09" w:rsidRPr="007960CE">
        <w:rPr>
          <w:rFonts w:ascii="仿宋_GB2312" w:eastAsia="仿宋_GB2312" w:hAnsi="宋体" w:hint="eastAsia"/>
          <w:b/>
          <w:sz w:val="24"/>
          <w:szCs w:val="24"/>
        </w:rPr>
        <w:t>AAA</w:t>
      </w:r>
      <w:r w:rsidR="007960CE" w:rsidRPr="007960CE">
        <w:rPr>
          <w:rFonts w:ascii="仿宋_GB2312" w:eastAsia="仿宋_GB2312" w:hAnsi="宋体" w:hint="eastAsia"/>
          <w:b/>
          <w:sz w:val="24"/>
          <w:szCs w:val="24"/>
        </w:rPr>
        <w:t>级</w:t>
      </w:r>
      <w:r w:rsidR="007960CE" w:rsidRPr="007960CE">
        <w:rPr>
          <w:rFonts w:ascii="仿宋_GB2312" w:eastAsia="仿宋_GB2312" w:hAnsi="宋体" w:hint="eastAsia"/>
          <w:sz w:val="24"/>
          <w:szCs w:val="24"/>
        </w:rPr>
        <w:t>事务所</w:t>
      </w:r>
      <w:r w:rsidR="00DA0D09" w:rsidRPr="007960CE">
        <w:rPr>
          <w:rFonts w:ascii="仿宋_GB2312" w:eastAsia="仿宋_GB2312" w:hAnsi="宋体" w:hint="eastAsia"/>
          <w:sz w:val="24"/>
          <w:szCs w:val="24"/>
        </w:rPr>
        <w:t>最低</w:t>
      </w:r>
      <w:r w:rsidR="00DA0D09">
        <w:rPr>
          <w:rFonts w:ascii="仿宋_GB2312" w:eastAsia="仿宋_GB2312" w:hAnsi="宋体" w:hint="eastAsia"/>
          <w:sz w:val="24"/>
          <w:szCs w:val="24"/>
        </w:rPr>
        <w:t>经营收入800万元，税务师、注册会计师、律师12人；</w:t>
      </w:r>
      <w:r w:rsidRPr="006849CF">
        <w:rPr>
          <w:rFonts w:ascii="仿宋_GB2312" w:eastAsia="仿宋_GB2312" w:hAnsi="宋体" w:hint="eastAsia"/>
          <w:b/>
          <w:sz w:val="24"/>
          <w:szCs w:val="24"/>
        </w:rPr>
        <w:t>AAAA级</w:t>
      </w:r>
      <w:r w:rsidRPr="007960CE">
        <w:rPr>
          <w:rFonts w:ascii="仿宋_GB2312" w:eastAsia="仿宋_GB2312" w:hAnsi="宋体" w:hint="eastAsia"/>
          <w:sz w:val="24"/>
          <w:szCs w:val="24"/>
        </w:rPr>
        <w:t>事务所最低经营</w:t>
      </w:r>
      <w:r>
        <w:rPr>
          <w:rFonts w:ascii="仿宋_GB2312" w:eastAsia="仿宋_GB2312" w:hAnsi="宋体" w:hint="eastAsia"/>
          <w:sz w:val="24"/>
          <w:szCs w:val="24"/>
        </w:rPr>
        <w:t>收入3000万元，税务师、注册会计师、律师15人，授牌分支机构最低经营收入1000万元</w:t>
      </w:r>
      <w:r w:rsidRPr="007960CE">
        <w:rPr>
          <w:rFonts w:ascii="仿宋_GB2312" w:eastAsia="仿宋_GB2312" w:hAnsi="宋体" w:hint="eastAsia"/>
          <w:sz w:val="24"/>
          <w:szCs w:val="24"/>
        </w:rPr>
        <w:t>；</w:t>
      </w:r>
      <w:r w:rsidRPr="007960CE">
        <w:rPr>
          <w:rFonts w:ascii="仿宋_GB2312" w:eastAsia="仿宋_GB2312" w:hAnsi="宋体" w:hint="eastAsia"/>
          <w:b/>
          <w:sz w:val="24"/>
          <w:szCs w:val="24"/>
        </w:rPr>
        <w:t>AAAAA级</w:t>
      </w:r>
      <w:r>
        <w:rPr>
          <w:rFonts w:ascii="仿宋_GB2312" w:eastAsia="仿宋_GB2312" w:hAnsi="宋体" w:hint="eastAsia"/>
          <w:sz w:val="24"/>
          <w:szCs w:val="24"/>
        </w:rPr>
        <w:t>事务所最低经营收入1亿元，税务师、注册会计师、律师50人，授牌分支机构最低经营收入1400万元；</w:t>
      </w:r>
      <w:r w:rsidR="00DA0D09">
        <w:rPr>
          <w:rFonts w:ascii="仿宋_GB2312" w:eastAsia="仿宋_GB2312" w:hAnsi="宋体" w:hint="eastAsia"/>
          <w:sz w:val="24"/>
          <w:szCs w:val="24"/>
        </w:rPr>
        <w:t>等级认定税务师</w:t>
      </w:r>
      <w:r>
        <w:rPr>
          <w:rFonts w:ascii="仿宋_GB2312" w:eastAsia="仿宋_GB2312" w:hAnsi="宋体" w:hint="eastAsia"/>
          <w:sz w:val="24"/>
          <w:szCs w:val="24"/>
        </w:rPr>
        <w:t>事务所年度经营利润不得亏损。</w:t>
      </w:r>
    </w:p>
    <w:p w:rsidR="009C36DC" w:rsidRDefault="009C36DC"/>
    <w:sectPr w:rsidR="009C36DC" w:rsidSect="009C36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0E63" w:rsidRDefault="00B90E63" w:rsidP="006849CF">
      <w:r>
        <w:separator/>
      </w:r>
    </w:p>
  </w:endnote>
  <w:endnote w:type="continuationSeparator" w:id="0">
    <w:p w:rsidR="00B90E63" w:rsidRDefault="00B90E63" w:rsidP="006849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华文仿宋">
    <w:charset w:val="86"/>
    <w:family w:val="auto"/>
    <w:pitch w:val="variable"/>
    <w:sig w:usb0="00000287" w:usb1="080F0000" w:usb2="00000010" w:usb3="00000000" w:csb0="0004009F" w:csb1="00000000"/>
  </w:font>
  <w:font w:name="Calibri Light">
    <w:altName w:val="Times New Roman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0E63" w:rsidRDefault="00B90E63" w:rsidP="006849CF">
      <w:r>
        <w:separator/>
      </w:r>
    </w:p>
  </w:footnote>
  <w:footnote w:type="continuationSeparator" w:id="0">
    <w:p w:rsidR="00B90E63" w:rsidRDefault="00B90E63" w:rsidP="006849C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2F9B1401"/>
    <w:rsid w:val="00060C47"/>
    <w:rsid w:val="00084400"/>
    <w:rsid w:val="000C650B"/>
    <w:rsid w:val="000F5F51"/>
    <w:rsid w:val="00155692"/>
    <w:rsid w:val="001734C1"/>
    <w:rsid w:val="001E3EA3"/>
    <w:rsid w:val="00217E70"/>
    <w:rsid w:val="0022434D"/>
    <w:rsid w:val="002B6D81"/>
    <w:rsid w:val="002C1DFE"/>
    <w:rsid w:val="00353DA9"/>
    <w:rsid w:val="003D4AAD"/>
    <w:rsid w:val="00412863"/>
    <w:rsid w:val="00417354"/>
    <w:rsid w:val="00452639"/>
    <w:rsid w:val="004845B4"/>
    <w:rsid w:val="00580179"/>
    <w:rsid w:val="005F7F2F"/>
    <w:rsid w:val="006849CF"/>
    <w:rsid w:val="00711F02"/>
    <w:rsid w:val="007901EE"/>
    <w:rsid w:val="00790A4A"/>
    <w:rsid w:val="007960CE"/>
    <w:rsid w:val="007D511B"/>
    <w:rsid w:val="007E692F"/>
    <w:rsid w:val="008245A1"/>
    <w:rsid w:val="00876EF5"/>
    <w:rsid w:val="008B0E7A"/>
    <w:rsid w:val="00981FFF"/>
    <w:rsid w:val="009A240E"/>
    <w:rsid w:val="009C36DC"/>
    <w:rsid w:val="00A2123B"/>
    <w:rsid w:val="00A62266"/>
    <w:rsid w:val="00A733F3"/>
    <w:rsid w:val="00B90E63"/>
    <w:rsid w:val="00C36E5A"/>
    <w:rsid w:val="00CD7AC1"/>
    <w:rsid w:val="00D750F6"/>
    <w:rsid w:val="00DA0D09"/>
    <w:rsid w:val="00DA5B20"/>
    <w:rsid w:val="00DC3141"/>
    <w:rsid w:val="00E80D01"/>
    <w:rsid w:val="00E9762A"/>
    <w:rsid w:val="00EE12AB"/>
    <w:rsid w:val="00FD63E0"/>
    <w:rsid w:val="00FF3CCB"/>
    <w:rsid w:val="08003873"/>
    <w:rsid w:val="2F9B14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C36DC"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9C36DC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a4">
    <w:name w:val="header"/>
    <w:basedOn w:val="a"/>
    <w:link w:val="Char"/>
    <w:rsid w:val="009C36D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unhideWhenUsed/>
    <w:rsid w:val="009C36DC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9C36DC"/>
    <w:rPr>
      <w:b/>
      <w:bCs/>
    </w:rPr>
  </w:style>
  <w:style w:type="character" w:customStyle="1" w:styleId="Char">
    <w:name w:val="页眉 Char"/>
    <w:basedOn w:val="a0"/>
    <w:link w:val="a4"/>
    <w:rsid w:val="009C36DC"/>
    <w:rPr>
      <w:rFonts w:ascii="Calibri" w:eastAsia="宋体" w:hAnsi="Calibri" w:cs="Times New Roman"/>
      <w:kern w:val="2"/>
      <w:sz w:val="18"/>
      <w:szCs w:val="18"/>
    </w:rPr>
  </w:style>
  <w:style w:type="character" w:customStyle="1" w:styleId="apple-converted-space">
    <w:name w:val="apple-converted-space"/>
    <w:basedOn w:val="a0"/>
    <w:rsid w:val="009C36DC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205</Words>
  <Characters>1170</Characters>
  <Application>Microsoft Office Word</Application>
  <DocSecurity>0</DocSecurity>
  <Lines>9</Lines>
  <Paragraphs>2</Paragraphs>
  <ScaleCrop>false</ScaleCrop>
  <Company>Lenovo</Company>
  <LinksUpToDate>false</LinksUpToDate>
  <CharactersWithSpaces>1373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gyb1</cp:lastModifiedBy>
  <cp:revision>2</cp:revision>
  <cp:lastPrinted>2018-05-07T06:54:00Z</cp:lastPrinted>
  <dcterms:created xsi:type="dcterms:W3CDTF">2019-03-11T08:31:00Z</dcterms:created>
  <dcterms:modified xsi:type="dcterms:W3CDTF">2019-03-11T08:31:00Z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</Properties>
</file>